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155" w:rsidRDefault="00E67155" w:rsidP="00E67155">
      <w:pPr>
        <w:pStyle w:val="selectionshareable"/>
        <w:shd w:val="clear" w:color="auto" w:fill="FFFFFF"/>
        <w:spacing w:before="0" w:beforeAutospacing="0" w:line="390" w:lineRule="atLeast"/>
        <w:jc w:val="both"/>
        <w:rPr>
          <w:color w:val="4A4A4A"/>
          <w:sz w:val="28"/>
          <w:szCs w:val="27"/>
          <w:lang w:val="sr-Cyrl-RS"/>
        </w:rPr>
      </w:pPr>
    </w:p>
    <w:p w:rsidR="00E67155" w:rsidRPr="00E67155" w:rsidRDefault="00E67155" w:rsidP="00E67155">
      <w:pPr>
        <w:spacing w:before="100" w:beforeAutospacing="1" w:after="100" w:afterAutospacing="1" w:line="570" w:lineRule="atLeast"/>
        <w:outlineLvl w:val="0"/>
        <w:rPr>
          <w:rFonts w:ascii="inherit" w:eastAsia="Times New Roman" w:hAnsi="inherit" w:cs="Times New Roman"/>
          <w:b/>
          <w:bCs/>
          <w:color w:val="4A4A4A"/>
          <w:kern w:val="36"/>
          <w:sz w:val="48"/>
          <w:szCs w:val="48"/>
        </w:rPr>
      </w:pPr>
      <w:r>
        <w:rPr>
          <w:color w:val="4A4A4A"/>
          <w:sz w:val="28"/>
          <w:szCs w:val="27"/>
          <w:lang w:val="sr-Cyrl-RS"/>
        </w:rPr>
        <w:tab/>
      </w:r>
      <w:proofErr w:type="spellStart"/>
      <w:r w:rsidRPr="00E67155">
        <w:rPr>
          <w:rFonts w:ascii="inherit" w:eastAsia="Times New Roman" w:hAnsi="inherit" w:cs="Times New Roman"/>
          <w:b/>
          <w:bCs/>
          <w:color w:val="4A4A4A"/>
          <w:kern w:val="36"/>
          <w:sz w:val="48"/>
          <w:szCs w:val="48"/>
        </w:rPr>
        <w:t>Дигитална</w:t>
      </w:r>
      <w:proofErr w:type="spellEnd"/>
      <w:r w:rsidRPr="00E67155">
        <w:rPr>
          <w:rFonts w:ascii="inherit" w:eastAsia="Times New Roman" w:hAnsi="inherit" w:cs="Times New Roman"/>
          <w:b/>
          <w:bCs/>
          <w:color w:val="4A4A4A"/>
          <w:kern w:val="36"/>
          <w:sz w:val="48"/>
          <w:szCs w:val="48"/>
        </w:rPr>
        <w:t xml:space="preserve"> </w:t>
      </w:r>
      <w:proofErr w:type="spellStart"/>
      <w:r w:rsidRPr="00E67155">
        <w:rPr>
          <w:rFonts w:ascii="inherit" w:eastAsia="Times New Roman" w:hAnsi="inherit" w:cs="Times New Roman"/>
          <w:b/>
          <w:bCs/>
          <w:color w:val="4A4A4A"/>
          <w:kern w:val="36"/>
          <w:sz w:val="48"/>
          <w:szCs w:val="48"/>
        </w:rPr>
        <w:t>припрема</w:t>
      </w:r>
      <w:proofErr w:type="spellEnd"/>
      <w:r w:rsidRPr="00E67155">
        <w:rPr>
          <w:rFonts w:ascii="inherit" w:eastAsia="Times New Roman" w:hAnsi="inherit" w:cs="Times New Roman"/>
          <w:b/>
          <w:bCs/>
          <w:color w:val="4A4A4A"/>
          <w:kern w:val="36"/>
          <w:sz w:val="48"/>
          <w:szCs w:val="48"/>
        </w:rPr>
        <w:t xml:space="preserve"> </w:t>
      </w:r>
      <w:proofErr w:type="spellStart"/>
      <w:r w:rsidRPr="00E67155">
        <w:rPr>
          <w:rFonts w:ascii="inherit" w:eastAsia="Times New Roman" w:hAnsi="inherit" w:cs="Times New Roman"/>
          <w:b/>
          <w:bCs/>
          <w:color w:val="4A4A4A"/>
          <w:kern w:val="36"/>
          <w:sz w:val="48"/>
          <w:szCs w:val="48"/>
        </w:rPr>
        <w:t>за</w:t>
      </w:r>
      <w:proofErr w:type="spellEnd"/>
      <w:r w:rsidRPr="00E67155">
        <w:rPr>
          <w:rFonts w:ascii="inherit" w:eastAsia="Times New Roman" w:hAnsi="inherit" w:cs="Times New Roman"/>
          <w:b/>
          <w:bCs/>
          <w:color w:val="4A4A4A"/>
          <w:kern w:val="36"/>
          <w:sz w:val="48"/>
          <w:szCs w:val="48"/>
        </w:rPr>
        <w:t xml:space="preserve"> </w:t>
      </w:r>
      <w:proofErr w:type="spellStart"/>
      <w:r w:rsidRPr="00E67155">
        <w:rPr>
          <w:rFonts w:ascii="inherit" w:eastAsia="Times New Roman" w:hAnsi="inherit" w:cs="Times New Roman"/>
          <w:b/>
          <w:bCs/>
          <w:color w:val="4A4A4A"/>
          <w:kern w:val="36"/>
          <w:sz w:val="48"/>
          <w:szCs w:val="48"/>
        </w:rPr>
        <w:t>малу</w:t>
      </w:r>
      <w:proofErr w:type="spellEnd"/>
      <w:r w:rsidRPr="00E67155">
        <w:rPr>
          <w:rFonts w:ascii="inherit" w:eastAsia="Times New Roman" w:hAnsi="inherit" w:cs="Times New Roman"/>
          <w:b/>
          <w:bCs/>
          <w:color w:val="4A4A4A"/>
          <w:kern w:val="36"/>
          <w:sz w:val="48"/>
          <w:szCs w:val="48"/>
        </w:rPr>
        <w:t xml:space="preserve"> </w:t>
      </w:r>
      <w:proofErr w:type="spellStart"/>
      <w:r w:rsidRPr="00E67155">
        <w:rPr>
          <w:rFonts w:ascii="inherit" w:eastAsia="Times New Roman" w:hAnsi="inherit" w:cs="Times New Roman"/>
          <w:b/>
          <w:bCs/>
          <w:color w:val="4A4A4A"/>
          <w:kern w:val="36"/>
          <w:sz w:val="48"/>
          <w:szCs w:val="48"/>
        </w:rPr>
        <w:t>матуру</w:t>
      </w:r>
      <w:proofErr w:type="spellEnd"/>
      <w:r w:rsidRPr="00E67155">
        <w:rPr>
          <w:rFonts w:ascii="inherit" w:eastAsia="Times New Roman" w:hAnsi="inherit" w:cs="Times New Roman"/>
          <w:b/>
          <w:bCs/>
          <w:color w:val="4A4A4A"/>
          <w:kern w:val="36"/>
          <w:sz w:val="48"/>
          <w:szCs w:val="48"/>
        </w:rPr>
        <w:t xml:space="preserve"> </w:t>
      </w:r>
      <w:proofErr w:type="spellStart"/>
      <w:r w:rsidRPr="00E67155">
        <w:rPr>
          <w:rFonts w:ascii="inherit" w:eastAsia="Times New Roman" w:hAnsi="inherit" w:cs="Times New Roman"/>
          <w:b/>
          <w:bCs/>
          <w:color w:val="4A4A4A"/>
          <w:kern w:val="36"/>
          <w:sz w:val="48"/>
          <w:szCs w:val="48"/>
        </w:rPr>
        <w:t>на</w:t>
      </w:r>
      <w:proofErr w:type="spellEnd"/>
      <w:r w:rsidRPr="00E67155">
        <w:rPr>
          <w:rFonts w:ascii="inherit" w:eastAsia="Times New Roman" w:hAnsi="inherit" w:cs="Times New Roman"/>
          <w:b/>
          <w:bCs/>
          <w:color w:val="4A4A4A"/>
          <w:kern w:val="36"/>
          <w:sz w:val="48"/>
          <w:szCs w:val="48"/>
        </w:rPr>
        <w:t xml:space="preserve"> </w:t>
      </w:r>
      <w:proofErr w:type="spellStart"/>
      <w:r w:rsidRPr="00E67155">
        <w:rPr>
          <w:rFonts w:ascii="inherit" w:eastAsia="Times New Roman" w:hAnsi="inherit" w:cs="Times New Roman"/>
          <w:b/>
          <w:bCs/>
          <w:color w:val="4A4A4A"/>
          <w:kern w:val="36"/>
          <w:sz w:val="48"/>
          <w:szCs w:val="48"/>
        </w:rPr>
        <w:t>сајту</w:t>
      </w:r>
      <w:proofErr w:type="spellEnd"/>
      <w:r w:rsidRPr="00E67155">
        <w:rPr>
          <w:rFonts w:ascii="inherit" w:eastAsia="Times New Roman" w:hAnsi="inherit" w:cs="Times New Roman"/>
          <w:b/>
          <w:bCs/>
          <w:color w:val="4A4A4A"/>
          <w:kern w:val="36"/>
          <w:sz w:val="48"/>
          <w:szCs w:val="48"/>
        </w:rPr>
        <w:t xml:space="preserve"> </w:t>
      </w:r>
      <w:proofErr w:type="spellStart"/>
      <w:r w:rsidRPr="00E67155">
        <w:rPr>
          <w:rFonts w:ascii="inherit" w:eastAsia="Times New Roman" w:hAnsi="inherit" w:cs="Times New Roman"/>
          <w:b/>
          <w:bCs/>
          <w:color w:val="4A4A4A"/>
          <w:kern w:val="36"/>
          <w:sz w:val="48"/>
          <w:szCs w:val="48"/>
        </w:rPr>
        <w:t>Радио-телевизије</w:t>
      </w:r>
      <w:proofErr w:type="spellEnd"/>
      <w:r w:rsidRPr="00E67155">
        <w:rPr>
          <w:rFonts w:ascii="inherit" w:eastAsia="Times New Roman" w:hAnsi="inherit" w:cs="Times New Roman"/>
          <w:b/>
          <w:bCs/>
          <w:color w:val="4A4A4A"/>
          <w:kern w:val="36"/>
          <w:sz w:val="48"/>
          <w:szCs w:val="48"/>
        </w:rPr>
        <w:t xml:space="preserve"> </w:t>
      </w:r>
      <w:proofErr w:type="spellStart"/>
      <w:r w:rsidRPr="00E67155">
        <w:rPr>
          <w:rFonts w:ascii="inherit" w:eastAsia="Times New Roman" w:hAnsi="inherit" w:cs="Times New Roman"/>
          <w:b/>
          <w:bCs/>
          <w:color w:val="4A4A4A"/>
          <w:kern w:val="36"/>
          <w:sz w:val="48"/>
          <w:szCs w:val="48"/>
        </w:rPr>
        <w:t>Војводине</w:t>
      </w:r>
      <w:proofErr w:type="spellEnd"/>
    </w:p>
    <w:p w:rsidR="00E67155" w:rsidRDefault="00E67155" w:rsidP="00E67155">
      <w:pPr>
        <w:pStyle w:val="selectionshareable"/>
        <w:shd w:val="clear" w:color="auto" w:fill="FFFFFF"/>
        <w:spacing w:before="0" w:beforeAutospacing="0" w:line="390" w:lineRule="atLeast"/>
        <w:jc w:val="both"/>
        <w:rPr>
          <w:color w:val="4A4A4A"/>
          <w:sz w:val="28"/>
          <w:szCs w:val="27"/>
          <w:lang w:val="sr-Cyrl-RS"/>
        </w:rPr>
      </w:pPr>
    </w:p>
    <w:p w:rsidR="00E67155" w:rsidRPr="00E67155" w:rsidRDefault="00E67155" w:rsidP="00E67155">
      <w:pPr>
        <w:pStyle w:val="selectionshareable"/>
        <w:shd w:val="clear" w:color="auto" w:fill="FFFFFF"/>
        <w:spacing w:before="0" w:beforeAutospacing="0" w:line="390" w:lineRule="atLeast"/>
        <w:jc w:val="both"/>
        <w:rPr>
          <w:color w:val="4A4A4A"/>
          <w:sz w:val="28"/>
          <w:szCs w:val="27"/>
        </w:rPr>
      </w:pPr>
      <w:proofErr w:type="gramStart"/>
      <w:r w:rsidRPr="00E67155">
        <w:rPr>
          <w:color w:val="4A4A4A"/>
          <w:sz w:val="28"/>
          <w:szCs w:val="27"/>
        </w:rPr>
        <w:t xml:space="preserve">У </w:t>
      </w:r>
      <w:proofErr w:type="spellStart"/>
      <w:r w:rsidRPr="00E67155">
        <w:rPr>
          <w:color w:val="4A4A4A"/>
          <w:sz w:val="28"/>
          <w:szCs w:val="27"/>
        </w:rPr>
        <w:t>циљу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што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ефикаснијег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укључивања</w:t>
      </w:r>
      <w:proofErr w:type="spellEnd"/>
      <w:r w:rsidRPr="00E67155">
        <w:rPr>
          <w:color w:val="4A4A4A"/>
          <w:sz w:val="28"/>
          <w:szCs w:val="27"/>
        </w:rPr>
        <w:t xml:space="preserve"> у </w:t>
      </w:r>
      <w:proofErr w:type="spellStart"/>
      <w:r w:rsidRPr="00E67155">
        <w:rPr>
          <w:color w:val="4A4A4A"/>
          <w:sz w:val="28"/>
          <w:szCs w:val="27"/>
        </w:rPr>
        <w:t>савремене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облике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учења</w:t>
      </w:r>
      <w:proofErr w:type="spellEnd"/>
      <w:r w:rsidRPr="00E67155">
        <w:rPr>
          <w:color w:val="4A4A4A"/>
          <w:sz w:val="28"/>
          <w:szCs w:val="27"/>
        </w:rPr>
        <w:t xml:space="preserve"> и </w:t>
      </w:r>
      <w:proofErr w:type="spellStart"/>
      <w:r w:rsidRPr="00E67155">
        <w:rPr>
          <w:color w:val="4A4A4A"/>
          <w:sz w:val="28"/>
          <w:szCs w:val="27"/>
        </w:rPr>
        <w:t>жељи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да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помогне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малим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матурантима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да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обнове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градиво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од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петог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до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осмог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разреда</w:t>
      </w:r>
      <w:proofErr w:type="spellEnd"/>
      <w:r w:rsidRPr="00E67155">
        <w:rPr>
          <w:color w:val="4A4A4A"/>
          <w:sz w:val="28"/>
          <w:szCs w:val="27"/>
        </w:rPr>
        <w:t xml:space="preserve">, </w:t>
      </w:r>
      <w:proofErr w:type="spellStart"/>
      <w:r w:rsidRPr="00E67155">
        <w:rPr>
          <w:color w:val="4A4A4A"/>
          <w:sz w:val="28"/>
          <w:szCs w:val="27"/>
        </w:rPr>
        <w:t>Радио-телевизија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Војводине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ће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од</w:t>
      </w:r>
      <w:proofErr w:type="spellEnd"/>
      <w:r w:rsidRPr="00E67155">
        <w:rPr>
          <w:color w:val="4A4A4A"/>
          <w:sz w:val="28"/>
          <w:szCs w:val="27"/>
        </w:rPr>
        <w:t xml:space="preserve"> 01.</w:t>
      </w:r>
      <w:proofErr w:type="gramEnd"/>
      <w:r w:rsidRPr="00E67155">
        <w:rPr>
          <w:color w:val="4A4A4A"/>
          <w:sz w:val="28"/>
          <w:szCs w:val="27"/>
        </w:rPr>
        <w:t xml:space="preserve"> </w:t>
      </w:r>
      <w:proofErr w:type="spellStart"/>
      <w:proofErr w:type="gramStart"/>
      <w:r w:rsidRPr="00E67155">
        <w:rPr>
          <w:color w:val="4A4A4A"/>
          <w:sz w:val="28"/>
          <w:szCs w:val="27"/>
        </w:rPr>
        <w:t>априла</w:t>
      </w:r>
      <w:proofErr w:type="spellEnd"/>
      <w:proofErr w:type="gram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почети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да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на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свом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сајту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објављује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видео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прилоге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задатака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из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седам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предмета</w:t>
      </w:r>
      <w:proofErr w:type="spellEnd"/>
      <w:r w:rsidRPr="00E67155">
        <w:rPr>
          <w:color w:val="4A4A4A"/>
          <w:sz w:val="28"/>
          <w:szCs w:val="27"/>
        </w:rPr>
        <w:t xml:space="preserve">, </w:t>
      </w:r>
      <w:proofErr w:type="spellStart"/>
      <w:r w:rsidRPr="00E67155">
        <w:rPr>
          <w:color w:val="4A4A4A"/>
          <w:sz w:val="28"/>
          <w:szCs w:val="27"/>
        </w:rPr>
        <w:t>којима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је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обухваћено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градиво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за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полагање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мале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матуре</w:t>
      </w:r>
      <w:proofErr w:type="spellEnd"/>
      <w:r w:rsidRPr="00E67155">
        <w:rPr>
          <w:color w:val="4A4A4A"/>
          <w:sz w:val="28"/>
          <w:szCs w:val="27"/>
        </w:rPr>
        <w:t xml:space="preserve">. </w:t>
      </w:r>
      <w:proofErr w:type="spellStart"/>
      <w:r w:rsidRPr="00E67155">
        <w:rPr>
          <w:color w:val="4A4A4A"/>
          <w:sz w:val="28"/>
          <w:szCs w:val="27"/>
        </w:rPr>
        <w:t>На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сајту</w:t>
      </w:r>
      <w:proofErr w:type="spellEnd"/>
      <w:r w:rsidRPr="00E67155">
        <w:rPr>
          <w:color w:val="4A4A4A"/>
          <w:sz w:val="28"/>
          <w:szCs w:val="27"/>
        </w:rPr>
        <w:t xml:space="preserve"> rtv.rs</w:t>
      </w:r>
      <w:hyperlink r:id="rId6" w:history="1">
        <w:r w:rsidRPr="00E67155">
          <w:rPr>
            <w:rStyle w:val="Hyperlink"/>
            <w:color w:val="D2508C"/>
            <w:sz w:val="28"/>
            <w:szCs w:val="27"/>
          </w:rPr>
          <w:t>,</w:t>
        </w:r>
      </w:hyperlink>
      <w:r w:rsidRPr="00E67155">
        <w:rPr>
          <w:color w:val="4A4A4A"/>
          <w:sz w:val="28"/>
          <w:szCs w:val="27"/>
        </w:rPr>
        <w:t xml:space="preserve"> у </w:t>
      </w:r>
      <w:proofErr w:type="spellStart"/>
      <w:r w:rsidRPr="00E67155">
        <w:rPr>
          <w:color w:val="4A4A4A"/>
          <w:sz w:val="28"/>
          <w:szCs w:val="27"/>
        </w:rPr>
        <w:t>одељку</w:t>
      </w:r>
      <w:proofErr w:type="spellEnd"/>
      <w:r w:rsidRPr="00E67155">
        <w:rPr>
          <w:color w:val="4A4A4A"/>
          <w:sz w:val="28"/>
          <w:szCs w:val="27"/>
        </w:rPr>
        <w:t xml:space="preserve"> "</w:t>
      </w:r>
      <w:proofErr w:type="spellStart"/>
      <w:r w:rsidRPr="00E67155">
        <w:rPr>
          <w:color w:val="4A4A4A"/>
          <w:sz w:val="28"/>
          <w:szCs w:val="27"/>
        </w:rPr>
        <w:t>Дигиталне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припреме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за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малу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матуру</w:t>
      </w:r>
      <w:proofErr w:type="spellEnd"/>
      <w:r w:rsidRPr="00E67155">
        <w:rPr>
          <w:color w:val="4A4A4A"/>
          <w:sz w:val="28"/>
          <w:szCs w:val="27"/>
        </w:rPr>
        <w:t xml:space="preserve">", </w:t>
      </w:r>
      <w:proofErr w:type="spellStart"/>
      <w:r w:rsidRPr="00E67155">
        <w:rPr>
          <w:color w:val="4A4A4A"/>
          <w:sz w:val="28"/>
          <w:szCs w:val="27"/>
        </w:rPr>
        <w:t>ученици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ће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имати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прилику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да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сваког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радног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дана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погледају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избор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од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три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до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укупно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две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стотине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задатака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из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математике</w:t>
      </w:r>
      <w:proofErr w:type="spellEnd"/>
      <w:r w:rsidRPr="00E67155">
        <w:rPr>
          <w:color w:val="4A4A4A"/>
          <w:sz w:val="28"/>
          <w:szCs w:val="27"/>
        </w:rPr>
        <w:t xml:space="preserve">, </w:t>
      </w:r>
      <w:proofErr w:type="spellStart"/>
      <w:r w:rsidRPr="00E67155">
        <w:rPr>
          <w:color w:val="4A4A4A"/>
          <w:sz w:val="28"/>
          <w:szCs w:val="27"/>
        </w:rPr>
        <w:t>српског</w:t>
      </w:r>
      <w:proofErr w:type="spellEnd"/>
      <w:r w:rsidRPr="00E67155">
        <w:rPr>
          <w:color w:val="4A4A4A"/>
          <w:sz w:val="28"/>
          <w:szCs w:val="27"/>
        </w:rPr>
        <w:t xml:space="preserve"> </w:t>
      </w:r>
      <w:proofErr w:type="spellStart"/>
      <w:r w:rsidRPr="00E67155">
        <w:rPr>
          <w:color w:val="4A4A4A"/>
          <w:sz w:val="28"/>
          <w:szCs w:val="27"/>
        </w:rPr>
        <w:t>језика</w:t>
      </w:r>
      <w:proofErr w:type="spellEnd"/>
      <w:r w:rsidRPr="00E67155">
        <w:rPr>
          <w:color w:val="4A4A4A"/>
          <w:sz w:val="28"/>
          <w:szCs w:val="27"/>
        </w:rPr>
        <w:t xml:space="preserve">, </w:t>
      </w:r>
      <w:proofErr w:type="spellStart"/>
      <w:r w:rsidRPr="00E67155">
        <w:rPr>
          <w:color w:val="4A4A4A"/>
          <w:sz w:val="28"/>
          <w:szCs w:val="27"/>
        </w:rPr>
        <w:t>биологије</w:t>
      </w:r>
      <w:proofErr w:type="spellEnd"/>
      <w:r w:rsidRPr="00E67155">
        <w:rPr>
          <w:color w:val="4A4A4A"/>
          <w:sz w:val="28"/>
          <w:szCs w:val="27"/>
        </w:rPr>
        <w:t xml:space="preserve">, </w:t>
      </w:r>
      <w:proofErr w:type="spellStart"/>
      <w:r w:rsidRPr="00E67155">
        <w:rPr>
          <w:color w:val="4A4A4A"/>
          <w:sz w:val="28"/>
          <w:szCs w:val="27"/>
        </w:rPr>
        <w:t>хемије</w:t>
      </w:r>
      <w:proofErr w:type="spellEnd"/>
      <w:r w:rsidRPr="00E67155">
        <w:rPr>
          <w:color w:val="4A4A4A"/>
          <w:sz w:val="28"/>
          <w:szCs w:val="27"/>
        </w:rPr>
        <w:t xml:space="preserve">, </w:t>
      </w:r>
      <w:proofErr w:type="spellStart"/>
      <w:r w:rsidRPr="00E67155">
        <w:rPr>
          <w:color w:val="4A4A4A"/>
          <w:sz w:val="28"/>
          <w:szCs w:val="27"/>
        </w:rPr>
        <w:t>физике</w:t>
      </w:r>
      <w:proofErr w:type="spellEnd"/>
      <w:r w:rsidRPr="00E67155">
        <w:rPr>
          <w:color w:val="4A4A4A"/>
          <w:sz w:val="28"/>
          <w:szCs w:val="27"/>
        </w:rPr>
        <w:t xml:space="preserve">, </w:t>
      </w:r>
      <w:proofErr w:type="spellStart"/>
      <w:r w:rsidRPr="00E67155">
        <w:rPr>
          <w:color w:val="4A4A4A"/>
          <w:sz w:val="28"/>
          <w:szCs w:val="27"/>
        </w:rPr>
        <w:t>географије</w:t>
      </w:r>
      <w:proofErr w:type="spellEnd"/>
      <w:r w:rsidRPr="00E67155">
        <w:rPr>
          <w:color w:val="4A4A4A"/>
          <w:sz w:val="28"/>
          <w:szCs w:val="27"/>
        </w:rPr>
        <w:t xml:space="preserve"> и </w:t>
      </w:r>
      <w:proofErr w:type="spellStart"/>
      <w:r w:rsidRPr="00E67155">
        <w:rPr>
          <w:color w:val="4A4A4A"/>
          <w:sz w:val="28"/>
          <w:szCs w:val="27"/>
        </w:rPr>
        <w:t>историје</w:t>
      </w:r>
      <w:proofErr w:type="spellEnd"/>
      <w:r w:rsidRPr="00E67155">
        <w:rPr>
          <w:color w:val="4A4A4A"/>
          <w:sz w:val="28"/>
          <w:szCs w:val="27"/>
        </w:rPr>
        <w:t>. </w:t>
      </w:r>
    </w:p>
    <w:p w:rsidR="00E67155" w:rsidRPr="00E67155" w:rsidRDefault="00E67155" w:rsidP="00E67155">
      <w:pPr>
        <w:pStyle w:val="selectionshareable"/>
        <w:shd w:val="clear" w:color="auto" w:fill="FFFFFF"/>
        <w:spacing w:before="0" w:beforeAutospacing="0"/>
        <w:jc w:val="both"/>
        <w:rPr>
          <w:color w:val="4A4A4A"/>
          <w:sz w:val="28"/>
        </w:rPr>
      </w:pPr>
      <w:proofErr w:type="spellStart"/>
      <w:r w:rsidRPr="00E67155">
        <w:rPr>
          <w:color w:val="4A4A4A"/>
          <w:sz w:val="28"/>
        </w:rPr>
        <w:t>Задаци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су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припремани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из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Збирки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за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припрему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мале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матуре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од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претходних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година</w:t>
      </w:r>
      <w:proofErr w:type="spellEnd"/>
      <w:r w:rsidRPr="00E67155">
        <w:rPr>
          <w:color w:val="4A4A4A"/>
          <w:sz w:val="28"/>
        </w:rPr>
        <w:t xml:space="preserve"> и </w:t>
      </w:r>
      <w:proofErr w:type="spellStart"/>
      <w:r w:rsidRPr="00E67155">
        <w:rPr>
          <w:color w:val="4A4A4A"/>
          <w:sz w:val="28"/>
        </w:rPr>
        <w:t>емитовани</w:t>
      </w:r>
      <w:proofErr w:type="spellEnd"/>
      <w:r w:rsidRPr="00E67155">
        <w:rPr>
          <w:color w:val="4A4A4A"/>
          <w:sz w:val="28"/>
        </w:rPr>
        <w:t xml:space="preserve"> у </w:t>
      </w:r>
      <w:proofErr w:type="spellStart"/>
      <w:r w:rsidRPr="00E67155">
        <w:rPr>
          <w:color w:val="4A4A4A"/>
          <w:sz w:val="28"/>
        </w:rPr>
        <w:t>оквиру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емисије</w:t>
      </w:r>
      <w:proofErr w:type="spellEnd"/>
      <w:r w:rsidRPr="00E67155">
        <w:rPr>
          <w:color w:val="4A4A4A"/>
          <w:sz w:val="28"/>
        </w:rPr>
        <w:t xml:space="preserve"> "</w:t>
      </w:r>
      <w:proofErr w:type="spellStart"/>
      <w:r w:rsidRPr="00E67155">
        <w:rPr>
          <w:color w:val="4A4A4A"/>
          <w:sz w:val="28"/>
        </w:rPr>
        <w:t>Ја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бирам</w:t>
      </w:r>
      <w:proofErr w:type="spellEnd"/>
      <w:r w:rsidRPr="00E67155">
        <w:rPr>
          <w:color w:val="4A4A4A"/>
          <w:sz w:val="28"/>
        </w:rPr>
        <w:t xml:space="preserve">", </w:t>
      </w:r>
      <w:proofErr w:type="spellStart"/>
      <w:r w:rsidRPr="00E67155">
        <w:rPr>
          <w:color w:val="4A4A4A"/>
          <w:sz w:val="28"/>
        </w:rPr>
        <w:t>Програма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за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децу</w:t>
      </w:r>
      <w:proofErr w:type="spellEnd"/>
      <w:r w:rsidRPr="00E67155">
        <w:rPr>
          <w:color w:val="4A4A4A"/>
          <w:sz w:val="28"/>
        </w:rPr>
        <w:t xml:space="preserve"> и </w:t>
      </w:r>
      <w:proofErr w:type="spellStart"/>
      <w:r w:rsidRPr="00E67155">
        <w:rPr>
          <w:color w:val="4A4A4A"/>
          <w:sz w:val="28"/>
        </w:rPr>
        <w:t>младе</w:t>
      </w:r>
      <w:proofErr w:type="spellEnd"/>
      <w:r w:rsidRPr="00E67155">
        <w:rPr>
          <w:color w:val="4A4A4A"/>
          <w:sz w:val="28"/>
        </w:rPr>
        <w:t xml:space="preserve">, </w:t>
      </w:r>
      <w:proofErr w:type="spellStart"/>
      <w:r w:rsidRPr="00E67155">
        <w:rPr>
          <w:color w:val="4A4A4A"/>
          <w:sz w:val="28"/>
        </w:rPr>
        <w:t>током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три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сезоне</w:t>
      </w:r>
      <w:proofErr w:type="spellEnd"/>
      <w:r w:rsidRPr="00E67155">
        <w:rPr>
          <w:color w:val="4A4A4A"/>
          <w:sz w:val="28"/>
        </w:rPr>
        <w:t>.</w:t>
      </w:r>
    </w:p>
    <w:p w:rsidR="00E67155" w:rsidRPr="00E67155" w:rsidRDefault="00E67155" w:rsidP="00E67155">
      <w:pPr>
        <w:pStyle w:val="selectionshareable"/>
        <w:shd w:val="clear" w:color="auto" w:fill="FFFFFF"/>
        <w:spacing w:before="0" w:beforeAutospacing="0"/>
        <w:jc w:val="both"/>
        <w:rPr>
          <w:color w:val="4A4A4A"/>
          <w:sz w:val="28"/>
        </w:rPr>
      </w:pPr>
      <w:proofErr w:type="spellStart"/>
      <w:proofErr w:type="gramStart"/>
      <w:r w:rsidRPr="00E67155">
        <w:rPr>
          <w:color w:val="4A4A4A"/>
          <w:sz w:val="28"/>
        </w:rPr>
        <w:t>Предавачи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су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наставници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основних</w:t>
      </w:r>
      <w:proofErr w:type="spellEnd"/>
      <w:r w:rsidRPr="00E67155">
        <w:rPr>
          <w:color w:val="4A4A4A"/>
          <w:sz w:val="28"/>
        </w:rPr>
        <w:t xml:space="preserve"> и </w:t>
      </w:r>
      <w:proofErr w:type="spellStart"/>
      <w:r w:rsidRPr="00E67155">
        <w:rPr>
          <w:color w:val="4A4A4A"/>
          <w:sz w:val="28"/>
        </w:rPr>
        <w:t>средњих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школа</w:t>
      </w:r>
      <w:proofErr w:type="spellEnd"/>
      <w:r w:rsidRPr="00E67155">
        <w:rPr>
          <w:color w:val="4A4A4A"/>
          <w:sz w:val="28"/>
        </w:rPr>
        <w:t xml:space="preserve">, </w:t>
      </w:r>
      <w:proofErr w:type="spellStart"/>
      <w:r w:rsidRPr="00E67155">
        <w:rPr>
          <w:color w:val="4A4A4A"/>
          <w:sz w:val="28"/>
        </w:rPr>
        <w:t>као</w:t>
      </w:r>
      <w:proofErr w:type="spellEnd"/>
      <w:r w:rsidRPr="00E67155">
        <w:rPr>
          <w:color w:val="4A4A4A"/>
          <w:sz w:val="28"/>
        </w:rPr>
        <w:t xml:space="preserve"> и </w:t>
      </w:r>
      <w:proofErr w:type="spellStart"/>
      <w:r w:rsidRPr="00E67155">
        <w:rPr>
          <w:color w:val="4A4A4A"/>
          <w:sz w:val="28"/>
        </w:rPr>
        <w:t>факултета</w:t>
      </w:r>
      <w:proofErr w:type="spellEnd"/>
      <w:r w:rsidRPr="00E67155">
        <w:rPr>
          <w:color w:val="4A4A4A"/>
          <w:sz w:val="28"/>
        </w:rPr>
        <w:t xml:space="preserve">, а </w:t>
      </w:r>
      <w:proofErr w:type="spellStart"/>
      <w:r w:rsidRPr="00E67155">
        <w:rPr>
          <w:color w:val="4A4A4A"/>
          <w:sz w:val="28"/>
        </w:rPr>
        <w:t>сваки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задатак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је</w:t>
      </w:r>
      <w:proofErr w:type="spellEnd"/>
      <w:r w:rsidRPr="00E67155">
        <w:rPr>
          <w:color w:val="4A4A4A"/>
          <w:sz w:val="28"/>
        </w:rPr>
        <w:t xml:space="preserve">, </w:t>
      </w:r>
      <w:proofErr w:type="spellStart"/>
      <w:r w:rsidRPr="00E67155">
        <w:rPr>
          <w:color w:val="4A4A4A"/>
          <w:sz w:val="28"/>
        </w:rPr>
        <w:t>уз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објашњење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предавача</w:t>
      </w:r>
      <w:proofErr w:type="spellEnd"/>
      <w:r w:rsidRPr="00E67155">
        <w:rPr>
          <w:color w:val="4A4A4A"/>
          <w:sz w:val="28"/>
        </w:rPr>
        <w:t xml:space="preserve">, </w:t>
      </w:r>
      <w:proofErr w:type="spellStart"/>
      <w:r w:rsidRPr="00E67155">
        <w:rPr>
          <w:color w:val="4A4A4A"/>
          <w:sz w:val="28"/>
        </w:rPr>
        <w:t>праћен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анимираном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илустрацијом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која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ученицима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помаже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да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се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подсете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чињеница</w:t>
      </w:r>
      <w:proofErr w:type="spellEnd"/>
      <w:r w:rsidRPr="00E67155">
        <w:rPr>
          <w:color w:val="4A4A4A"/>
          <w:sz w:val="28"/>
        </w:rPr>
        <w:t xml:space="preserve"> и </w:t>
      </w:r>
      <w:proofErr w:type="spellStart"/>
      <w:r w:rsidRPr="00E67155">
        <w:rPr>
          <w:color w:val="4A4A4A"/>
          <w:sz w:val="28"/>
        </w:rPr>
        <w:t>већ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усвојених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знања</w:t>
      </w:r>
      <w:proofErr w:type="spellEnd"/>
      <w:r w:rsidRPr="00E67155">
        <w:rPr>
          <w:color w:val="4A4A4A"/>
          <w:sz w:val="28"/>
        </w:rPr>
        <w:t>.</w:t>
      </w:r>
      <w:proofErr w:type="gramEnd"/>
    </w:p>
    <w:p w:rsidR="00E67155" w:rsidRPr="00E67155" w:rsidRDefault="00E67155" w:rsidP="00E67155">
      <w:pPr>
        <w:pStyle w:val="selectionshareable"/>
        <w:shd w:val="clear" w:color="auto" w:fill="FFFFFF"/>
        <w:spacing w:before="0" w:beforeAutospacing="0"/>
        <w:jc w:val="both"/>
        <w:rPr>
          <w:color w:val="4A4A4A"/>
          <w:sz w:val="28"/>
        </w:rPr>
      </w:pPr>
      <w:proofErr w:type="spellStart"/>
      <w:proofErr w:type="gramStart"/>
      <w:r w:rsidRPr="00E67155">
        <w:rPr>
          <w:color w:val="4A4A4A"/>
          <w:sz w:val="28"/>
        </w:rPr>
        <w:t>Овим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путем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Покрајински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јавни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сервис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жели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да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изађе</w:t>
      </w:r>
      <w:proofErr w:type="spellEnd"/>
      <w:r w:rsidRPr="00E67155">
        <w:rPr>
          <w:color w:val="4A4A4A"/>
          <w:sz w:val="28"/>
        </w:rPr>
        <w:t xml:space="preserve"> у </w:t>
      </w:r>
      <w:proofErr w:type="spellStart"/>
      <w:r w:rsidRPr="00E67155">
        <w:rPr>
          <w:color w:val="4A4A4A"/>
          <w:sz w:val="28"/>
        </w:rPr>
        <w:t>сусрет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наставницима</w:t>
      </w:r>
      <w:proofErr w:type="spellEnd"/>
      <w:r w:rsidRPr="00E67155">
        <w:rPr>
          <w:color w:val="4A4A4A"/>
          <w:sz w:val="28"/>
        </w:rPr>
        <w:t xml:space="preserve"> и </w:t>
      </w:r>
      <w:proofErr w:type="spellStart"/>
      <w:r w:rsidRPr="00E67155">
        <w:rPr>
          <w:color w:val="4A4A4A"/>
          <w:sz w:val="28"/>
        </w:rPr>
        <w:t>ученицима</w:t>
      </w:r>
      <w:proofErr w:type="spellEnd"/>
      <w:r w:rsidRPr="00E67155">
        <w:rPr>
          <w:color w:val="4A4A4A"/>
          <w:sz w:val="28"/>
        </w:rPr>
        <w:t xml:space="preserve">, </w:t>
      </w:r>
      <w:proofErr w:type="spellStart"/>
      <w:r w:rsidRPr="00E67155">
        <w:rPr>
          <w:color w:val="4A4A4A"/>
          <w:sz w:val="28"/>
        </w:rPr>
        <w:t>пре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свега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завршних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разреда</w:t>
      </w:r>
      <w:proofErr w:type="spellEnd"/>
      <w:r w:rsidRPr="00E67155">
        <w:rPr>
          <w:color w:val="4A4A4A"/>
          <w:sz w:val="28"/>
        </w:rPr>
        <w:t xml:space="preserve"> и </w:t>
      </w:r>
      <w:proofErr w:type="spellStart"/>
      <w:r w:rsidRPr="00E67155">
        <w:rPr>
          <w:color w:val="4A4A4A"/>
          <w:sz w:val="28"/>
        </w:rPr>
        <w:t>омогући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им</w:t>
      </w:r>
      <w:proofErr w:type="spellEnd"/>
      <w:r w:rsidRPr="00E67155">
        <w:rPr>
          <w:color w:val="4A4A4A"/>
          <w:sz w:val="28"/>
        </w:rPr>
        <w:t xml:space="preserve">, </w:t>
      </w:r>
      <w:proofErr w:type="spellStart"/>
      <w:r w:rsidRPr="00E67155">
        <w:rPr>
          <w:color w:val="4A4A4A"/>
          <w:sz w:val="28"/>
        </w:rPr>
        <w:t>да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на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једноставан</w:t>
      </w:r>
      <w:proofErr w:type="spellEnd"/>
      <w:r w:rsidRPr="00E67155">
        <w:rPr>
          <w:color w:val="4A4A4A"/>
          <w:sz w:val="28"/>
        </w:rPr>
        <w:t xml:space="preserve"> и </w:t>
      </w:r>
      <w:proofErr w:type="spellStart"/>
      <w:r w:rsidRPr="00E67155">
        <w:rPr>
          <w:color w:val="4A4A4A"/>
          <w:sz w:val="28"/>
        </w:rPr>
        <w:t>доступан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начин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обнове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знања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из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кључних</w:t>
      </w:r>
      <w:proofErr w:type="spellEnd"/>
      <w:r w:rsidRPr="00E67155">
        <w:rPr>
          <w:color w:val="4A4A4A"/>
          <w:sz w:val="28"/>
        </w:rPr>
        <w:t xml:space="preserve"> </w:t>
      </w:r>
      <w:proofErr w:type="spellStart"/>
      <w:r w:rsidRPr="00E67155">
        <w:rPr>
          <w:color w:val="4A4A4A"/>
          <w:sz w:val="28"/>
        </w:rPr>
        <w:t>предмета</w:t>
      </w:r>
      <w:proofErr w:type="spellEnd"/>
      <w:r w:rsidRPr="00E67155">
        <w:rPr>
          <w:color w:val="4A4A4A"/>
          <w:sz w:val="28"/>
        </w:rPr>
        <w:t>.</w:t>
      </w:r>
      <w:proofErr w:type="gramEnd"/>
    </w:p>
    <w:p w:rsidR="00E67155" w:rsidRPr="00E67155" w:rsidRDefault="00E67155" w:rsidP="00E671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bookmarkStart w:id="0" w:name="_GoBack"/>
      <w:bookmarkEnd w:id="0"/>
    </w:p>
    <w:p w:rsidR="00E67155" w:rsidRPr="00E67155" w:rsidRDefault="00E67155" w:rsidP="00E671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999999"/>
          <w:sz w:val="18"/>
          <w:szCs w:val="18"/>
        </w:rPr>
      </w:pPr>
      <w:r w:rsidRPr="00E67155">
        <w:rPr>
          <w:rFonts w:ascii="Times New Roman" w:eastAsia="Times New Roman" w:hAnsi="Times New Roman" w:cs="Times New Roman"/>
          <w:color w:val="999999"/>
          <w:sz w:val="18"/>
          <w:szCs w:val="18"/>
        </w:rPr>
        <w:t>РТВ</w:t>
      </w:r>
    </w:p>
    <w:p w:rsidR="0067254A" w:rsidRDefault="00E67155"/>
    <w:sectPr w:rsidR="006725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7250"/>
    <w:multiLevelType w:val="multilevel"/>
    <w:tmpl w:val="84F0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55"/>
    <w:rsid w:val="0069225D"/>
    <w:rsid w:val="00BA3374"/>
    <w:rsid w:val="00E6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lectionshareable">
    <w:name w:val="selectionshareable"/>
    <w:basedOn w:val="Normal"/>
    <w:rsid w:val="00E6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6715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1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lectionshareable">
    <w:name w:val="selectionshareable"/>
    <w:basedOn w:val="Normal"/>
    <w:rsid w:val="00E6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6715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1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9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006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0496">
              <w:marLeft w:val="0"/>
              <w:marRight w:val="0"/>
              <w:marTop w:val="0"/>
              <w:marBottom w:val="0"/>
              <w:divBdr>
                <w:top w:val="none" w:sz="0" w:space="6" w:color="3E5B94"/>
                <w:left w:val="none" w:sz="0" w:space="8" w:color="3E5B94"/>
                <w:bottom w:val="none" w:sz="0" w:space="6" w:color="3E5B94"/>
                <w:right w:val="none" w:sz="0" w:space="12" w:color="3E5B94"/>
              </w:divBdr>
            </w:div>
            <w:div w:id="139928270">
              <w:marLeft w:val="0"/>
              <w:marRight w:val="0"/>
              <w:marTop w:val="0"/>
              <w:marBottom w:val="0"/>
              <w:divBdr>
                <w:top w:val="none" w:sz="0" w:space="6" w:color="17ACE9"/>
                <w:left w:val="none" w:sz="0" w:space="8" w:color="17ACE9"/>
                <w:bottom w:val="none" w:sz="0" w:space="6" w:color="17ACE9"/>
                <w:right w:val="none" w:sz="0" w:space="12" w:color="17ACE9"/>
              </w:divBdr>
            </w:div>
            <w:div w:id="1157653263">
              <w:marLeft w:val="0"/>
              <w:marRight w:val="0"/>
              <w:marTop w:val="0"/>
              <w:marBottom w:val="0"/>
              <w:divBdr>
                <w:top w:val="none" w:sz="0" w:space="6" w:color="8950A1"/>
                <w:left w:val="none" w:sz="0" w:space="8" w:color="8950A1"/>
                <w:bottom w:val="none" w:sz="0" w:space="6" w:color="8950A1"/>
                <w:right w:val="none" w:sz="0" w:space="12" w:color="8950A1"/>
              </w:divBdr>
            </w:div>
            <w:div w:id="15884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47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20454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6510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tv.rs/sr_c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</cp:revision>
  <dcterms:created xsi:type="dcterms:W3CDTF">2020-04-06T09:41:00Z</dcterms:created>
  <dcterms:modified xsi:type="dcterms:W3CDTF">2020-04-06T09:46:00Z</dcterms:modified>
</cp:coreProperties>
</file>